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02601" w14:textId="5BEEA306" w:rsidR="0D9CEE91" w:rsidRDefault="00AD55A8" w:rsidP="00AB151B">
      <w:pPr>
        <w:pStyle w:val="Geenafstand"/>
        <w:rPr>
          <w:b/>
          <w:bCs/>
        </w:rPr>
      </w:pPr>
      <w:bookmarkStart w:id="0" w:name="_GoBack"/>
      <w:r>
        <w:rPr>
          <w:noProof/>
        </w:rPr>
        <w:drawing>
          <wp:inline distT="0" distB="0" distL="0" distR="0" wp14:anchorId="2007E829" wp14:editId="66D74195">
            <wp:extent cx="5734050" cy="39909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5" r="-166" b="32372"/>
                    <a:stretch/>
                  </pic:blipFill>
                  <pic:spPr bwMode="auto">
                    <a:xfrm>
                      <a:off x="0" y="0"/>
                      <a:ext cx="57340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5A59C7">
        <w:br/>
      </w:r>
      <w:r w:rsidR="00B50C4E">
        <w:rPr>
          <w:b/>
          <w:bCs/>
        </w:rPr>
        <w:br/>
      </w:r>
      <w:r w:rsidR="0D9CEE91" w:rsidRPr="00AB151B">
        <w:rPr>
          <w:b/>
          <w:bCs/>
        </w:rPr>
        <w:t xml:space="preserve">U heeft </w:t>
      </w:r>
      <w:r w:rsidR="0D9CEE91" w:rsidRPr="00AB151B">
        <w:rPr>
          <w:b/>
          <w:bCs/>
        </w:rPr>
        <w:t>een expirerende lijfrente. Wat nu?!</w:t>
      </w:r>
    </w:p>
    <w:p w14:paraId="0808C3A3" w14:textId="77777777" w:rsidR="00AB151B" w:rsidRPr="00AB151B" w:rsidRDefault="00AB151B" w:rsidP="00AB151B">
      <w:pPr>
        <w:pStyle w:val="Geenafstand"/>
        <w:rPr>
          <w:b/>
          <w:bCs/>
        </w:rPr>
      </w:pPr>
    </w:p>
    <w:p w14:paraId="73D425BF" w14:textId="5648E65B" w:rsidR="0D9CEE91" w:rsidRPr="001141DF" w:rsidRDefault="427EF617" w:rsidP="00AB151B">
      <w:pPr>
        <w:pStyle w:val="Geenafstand"/>
        <w:rPr>
          <w:bCs/>
          <w:i/>
        </w:rPr>
      </w:pPr>
      <w:r w:rsidRPr="001141DF">
        <w:rPr>
          <w:bCs/>
          <w:i/>
        </w:rPr>
        <w:t xml:space="preserve">Heeft u het geld nu nodig of eigenlijk nog niet? </w:t>
      </w:r>
      <w:r w:rsidR="189E1BA9" w:rsidRPr="001141DF">
        <w:rPr>
          <w:bCs/>
          <w:i/>
        </w:rPr>
        <w:t>Uitstellen of uit laten keren</w:t>
      </w:r>
      <w:r w:rsidRPr="001141DF">
        <w:rPr>
          <w:bCs/>
          <w:i/>
        </w:rPr>
        <w:t>?</w:t>
      </w:r>
      <w:r w:rsidR="189E1BA9" w:rsidRPr="001141DF">
        <w:rPr>
          <w:bCs/>
          <w:i/>
        </w:rPr>
        <w:t xml:space="preserve"> We zetten alle mogelijkheden voor u op een rijtje en gaan graag met u in gesprek </w:t>
      </w:r>
      <w:r w:rsidR="22556391" w:rsidRPr="001141DF">
        <w:rPr>
          <w:bCs/>
          <w:i/>
        </w:rPr>
        <w:t xml:space="preserve">over </w:t>
      </w:r>
      <w:r w:rsidR="189E1BA9" w:rsidRPr="001141DF">
        <w:rPr>
          <w:bCs/>
          <w:i/>
        </w:rPr>
        <w:t xml:space="preserve">wat voor u de beste oplossing is. </w:t>
      </w:r>
    </w:p>
    <w:p w14:paraId="6BD982E1" w14:textId="5C66BB34" w:rsidR="0D9CEE91" w:rsidRDefault="0D9CEE91" w:rsidP="00AB151B">
      <w:pPr>
        <w:pStyle w:val="Geenafstand"/>
      </w:pPr>
    </w:p>
    <w:p w14:paraId="34986861" w14:textId="77777777" w:rsidR="189E1BA9" w:rsidRDefault="189E1BA9" w:rsidP="00AB151B">
      <w:pPr>
        <w:pStyle w:val="Geenafstand"/>
      </w:pPr>
    </w:p>
    <w:p w14:paraId="55BC9B86" w14:textId="336A5270" w:rsidR="003C78AF" w:rsidRPr="00AD55A8" w:rsidRDefault="00AD55A8" w:rsidP="008905E5">
      <w:pPr>
        <w:pStyle w:val="Geenafstand"/>
        <w:rPr>
          <w:b/>
        </w:rPr>
      </w:pPr>
      <w:r w:rsidRPr="00AD55A8">
        <w:rPr>
          <w:b/>
        </w:rPr>
        <w:t xml:space="preserve">Een expirerende lijfrente, wat te doen? </w:t>
      </w:r>
    </w:p>
    <w:p w14:paraId="6672DC73" w14:textId="7A262E22" w:rsidR="008905E5" w:rsidRDefault="008905E5" w:rsidP="008905E5">
      <w:pPr>
        <w:pStyle w:val="Geenafstand"/>
      </w:pPr>
      <w:r>
        <w:t xml:space="preserve">U heeft een expirerende lijfrente bij uw bank of verzekeraar die </w:t>
      </w:r>
      <w:r w:rsidR="00DD69BF">
        <w:t>vrij</w:t>
      </w:r>
      <w:r>
        <w:t>valt dan zijn er meerdere opties.</w:t>
      </w:r>
      <w:r w:rsidR="00DD69BF">
        <w:t xml:space="preserve"> </w:t>
      </w:r>
    </w:p>
    <w:p w14:paraId="5F801B17" w14:textId="574A15AA" w:rsidR="008905E5" w:rsidRDefault="00DD69BF" w:rsidP="008905E5">
      <w:pPr>
        <w:pStyle w:val="Geenafstand"/>
      </w:pPr>
      <w:r>
        <w:t>U kunt</w:t>
      </w:r>
      <w:r w:rsidR="00940066">
        <w:t xml:space="preserve"> ervoor</w:t>
      </w:r>
      <w:r>
        <w:t xml:space="preserve"> kiezen </w:t>
      </w:r>
      <w:r w:rsidR="00940066">
        <w:t xml:space="preserve">de koopsom </w:t>
      </w:r>
      <w:r w:rsidR="008905E5">
        <w:t>uit</w:t>
      </w:r>
      <w:r w:rsidR="00940066">
        <w:t xml:space="preserve"> te </w:t>
      </w:r>
      <w:r w:rsidR="008905E5">
        <w:t xml:space="preserve">stellen of uit </w:t>
      </w:r>
      <w:r w:rsidR="00940066">
        <w:t xml:space="preserve">te </w:t>
      </w:r>
      <w:r w:rsidR="008905E5">
        <w:t>laten keren.</w:t>
      </w:r>
    </w:p>
    <w:p w14:paraId="028BADA5" w14:textId="6B8F1F5F" w:rsidR="00940066" w:rsidRDefault="00940066" w:rsidP="008905E5">
      <w:pPr>
        <w:pStyle w:val="Geenafstand"/>
      </w:pPr>
      <w:r>
        <w:t>Een b</w:t>
      </w:r>
      <w:r w:rsidR="008905E5">
        <w:t xml:space="preserve">elangrijk </w:t>
      </w:r>
      <w:r>
        <w:t xml:space="preserve">punt </w:t>
      </w:r>
      <w:r w:rsidR="008905E5">
        <w:t>daarin</w:t>
      </w:r>
      <w:r>
        <w:t xml:space="preserve"> is</w:t>
      </w:r>
      <w:r w:rsidR="008905E5">
        <w:t xml:space="preserve"> uw leeftijd</w:t>
      </w:r>
      <w:r>
        <w:t xml:space="preserve"> en nog belangrijker </w:t>
      </w:r>
      <w:r w:rsidR="00000DA7">
        <w:t xml:space="preserve">is </w:t>
      </w:r>
      <w:r>
        <w:t>uw AOW-leeftijd.</w:t>
      </w:r>
    </w:p>
    <w:p w14:paraId="6CB3620A" w14:textId="77777777" w:rsidR="00000DA7" w:rsidRDefault="00000DA7" w:rsidP="008905E5">
      <w:pPr>
        <w:pStyle w:val="Geenafstand"/>
      </w:pPr>
    </w:p>
    <w:p w14:paraId="12EE1AC2" w14:textId="08DEDEA7" w:rsidR="008905E5" w:rsidRDefault="00940066" w:rsidP="008905E5">
      <w:pPr>
        <w:pStyle w:val="Geenafstand"/>
      </w:pPr>
      <w:r>
        <w:t xml:space="preserve">Dit is van belang </w:t>
      </w:r>
      <w:r w:rsidR="008905E5">
        <w:t>om te bepalen of u het geld nu nodig heeft en zo niet</w:t>
      </w:r>
      <w:r w:rsidR="00000DA7">
        <w:t>:</w:t>
      </w:r>
      <w:r w:rsidR="008905E5">
        <w:t xml:space="preserve"> wat u er </w:t>
      </w:r>
      <w:r w:rsidR="00F432E1">
        <w:t xml:space="preserve">dan </w:t>
      </w:r>
      <w:r w:rsidR="008905E5">
        <w:t>mee wil doen.</w:t>
      </w:r>
    </w:p>
    <w:p w14:paraId="65C8AF00" w14:textId="77777777" w:rsidR="00F432E1" w:rsidRDefault="00F432E1" w:rsidP="008905E5">
      <w:pPr>
        <w:pStyle w:val="Geenafstand"/>
      </w:pPr>
    </w:p>
    <w:p w14:paraId="538538A0" w14:textId="69105760" w:rsidR="008905E5" w:rsidRDefault="008905E5" w:rsidP="008905E5">
      <w:pPr>
        <w:pStyle w:val="Geenafstand"/>
      </w:pPr>
      <w:r>
        <w:t>Stel u heeft de polis of rekening lang geleden afgesloten en door de gewijzigde wetgeving is de einddatum van de polis of rekening niet meer reëel voor de vastgestelde AOW</w:t>
      </w:r>
      <w:r w:rsidR="38699DD5">
        <w:t>-</w:t>
      </w:r>
      <w:r>
        <w:t>leeftijd dan zijn er meerdere opties.</w:t>
      </w:r>
    </w:p>
    <w:p w14:paraId="38DA3C26" w14:textId="77777777" w:rsidR="008905E5" w:rsidRDefault="008905E5" w:rsidP="008905E5">
      <w:pPr>
        <w:pStyle w:val="Geenafstand"/>
      </w:pPr>
    </w:p>
    <w:p w14:paraId="27425878" w14:textId="77777777" w:rsidR="006B1FDE" w:rsidRPr="00F432E1" w:rsidRDefault="006B1FDE" w:rsidP="008905E5">
      <w:pPr>
        <w:pStyle w:val="Geenafstand"/>
        <w:rPr>
          <w:b/>
          <w:bCs/>
          <w:i/>
          <w:iCs/>
        </w:rPr>
      </w:pPr>
      <w:r w:rsidRPr="00F432E1">
        <w:rPr>
          <w:b/>
          <w:bCs/>
          <w:i/>
          <w:iCs/>
        </w:rPr>
        <w:t>Uitstellen? Kies de juiste vorm</w:t>
      </w:r>
    </w:p>
    <w:p w14:paraId="3748C531" w14:textId="01674657" w:rsidR="008905E5" w:rsidRDefault="008905E5" w:rsidP="008905E5">
      <w:pPr>
        <w:pStyle w:val="Geenafstand"/>
      </w:pPr>
      <w:r>
        <w:t>Als u de AOW-gerechtigde leeftijd nog niet heeft bereikt dan kunt u de koopsom nog uitstellen. Dat kan op basis van beleggen en op basis van sparen.</w:t>
      </w:r>
    </w:p>
    <w:p w14:paraId="72022263" w14:textId="77777777" w:rsidR="00000DA7" w:rsidRDefault="00000DA7" w:rsidP="008905E5">
      <w:pPr>
        <w:pStyle w:val="Geenafstand"/>
      </w:pPr>
    </w:p>
    <w:p w14:paraId="7DC1BB38" w14:textId="32F4EC3F" w:rsidR="006B1FDE" w:rsidRDefault="008905E5" w:rsidP="008905E5">
      <w:pPr>
        <w:pStyle w:val="Geenafstand"/>
      </w:pPr>
      <w:r>
        <w:t xml:space="preserve">Beleggen is </w:t>
      </w:r>
      <w:r w:rsidR="000209CA">
        <w:t>over het algemeen</w:t>
      </w:r>
      <w:r>
        <w:t xml:space="preserve"> interessant </w:t>
      </w:r>
      <w:r w:rsidR="006B1FDE">
        <w:t>als de beleggingshorizon nog wat langer is. U wilt natuurlijk niet uw vermogen grotendeels kwijtraken vlak voor u met pensioen kan.</w:t>
      </w:r>
    </w:p>
    <w:p w14:paraId="0C384C0F" w14:textId="0259DBAB" w:rsidR="008905E5" w:rsidRDefault="006B1FDE" w:rsidP="008905E5">
      <w:pPr>
        <w:pStyle w:val="Geenafstand"/>
      </w:pPr>
      <w:r>
        <w:t xml:space="preserve">En als u dan wilt beleggen kijkt u dan </w:t>
      </w:r>
      <w:r w:rsidR="00000DA7">
        <w:t xml:space="preserve">samen met een adviseur </w:t>
      </w:r>
      <w:r>
        <w:t>goed naar de fondsen</w:t>
      </w:r>
      <w:r w:rsidR="00D24E2C">
        <w:t>, kosten</w:t>
      </w:r>
      <w:r>
        <w:t xml:space="preserve"> en de risicoverdeling (aandelen versus obligaties).</w:t>
      </w:r>
    </w:p>
    <w:p w14:paraId="66CA8089" w14:textId="77777777" w:rsidR="006B1FDE" w:rsidRDefault="006B1FDE" w:rsidP="008905E5">
      <w:pPr>
        <w:pStyle w:val="Geenafstand"/>
      </w:pPr>
    </w:p>
    <w:p w14:paraId="01B2049B" w14:textId="273A5C9A" w:rsidR="006B1FDE" w:rsidRDefault="006B1FDE" w:rsidP="008905E5">
      <w:pPr>
        <w:pStyle w:val="Geenafstand"/>
      </w:pPr>
      <w:r>
        <w:lastRenderedPageBreak/>
        <w:t>Uiteraard kunt u ook sparen. Ondanks dat de huidige rentetarieven aan de zeer lage kant zijn</w:t>
      </w:r>
      <w:r w:rsidR="00000DA7">
        <w:t>,</w:t>
      </w:r>
      <w:r>
        <w:t xml:space="preserve"> is sparen in veel gevallen de beste keuze. U weet zeker dat u geen risico loopt met uw geld en dat het niet minder waard word</w:t>
      </w:r>
      <w:r w:rsidR="00000DA7">
        <w:t>t</w:t>
      </w:r>
      <w:r>
        <w:t>. Los van het verlies van eventuele koopkracht uiteraard.</w:t>
      </w:r>
    </w:p>
    <w:p w14:paraId="256752F3" w14:textId="04FF41D0" w:rsidR="006B1FDE" w:rsidRDefault="006B1FDE" w:rsidP="008905E5">
      <w:pPr>
        <w:pStyle w:val="Geenafstand"/>
      </w:pPr>
      <w:r>
        <w:t>Bepaal daarbij goed of u wilt sparen tegen een variabele rente zonder verplichtingen en restricties.</w:t>
      </w:r>
    </w:p>
    <w:p w14:paraId="1EB2E958" w14:textId="77777777" w:rsidR="00993517" w:rsidRDefault="00993517" w:rsidP="008905E5">
      <w:pPr>
        <w:pStyle w:val="Geenafstand"/>
      </w:pPr>
    </w:p>
    <w:p w14:paraId="50AE9CAD" w14:textId="77777777" w:rsidR="00DC47C8" w:rsidRDefault="00DC47C8" w:rsidP="008905E5">
      <w:pPr>
        <w:pStyle w:val="Geenafstand"/>
      </w:pPr>
      <w:r>
        <w:t>Hou er hierbij rekening mee dat u het saldo uiterlijk mag uitstellen tot 5 jaar na het bereiken van uw AOW-gerechtigde leeftijd.</w:t>
      </w:r>
    </w:p>
    <w:p w14:paraId="55BD6C2B" w14:textId="77777777" w:rsidR="00DC47C8" w:rsidRDefault="00DC47C8" w:rsidP="008905E5">
      <w:pPr>
        <w:pStyle w:val="Geenafstand"/>
      </w:pPr>
    </w:p>
    <w:p w14:paraId="5EEB86DC" w14:textId="77777777" w:rsidR="00993517" w:rsidRPr="00F432E1" w:rsidRDefault="00993517" w:rsidP="008905E5">
      <w:pPr>
        <w:pStyle w:val="Geenafstand"/>
        <w:rPr>
          <w:b/>
          <w:bCs/>
          <w:i/>
          <w:iCs/>
        </w:rPr>
      </w:pPr>
      <w:r w:rsidRPr="00F432E1">
        <w:rPr>
          <w:b/>
          <w:bCs/>
          <w:i/>
          <w:iCs/>
        </w:rPr>
        <w:t>Uitkeren</w:t>
      </w:r>
    </w:p>
    <w:p w14:paraId="0CA18C94" w14:textId="659EF8D0" w:rsidR="006B1FDE" w:rsidRDefault="00DC47C8" w:rsidP="008905E5">
      <w:pPr>
        <w:pStyle w:val="Geenafstand"/>
      </w:pPr>
      <w:r>
        <w:t>Heeft u de AOW-gerechtigde leeftijd bereikt? U kunt dan uw lijfrente in minimaal 5 jaar laten uitkeren als aanvulling op uw AOW en pensioen.</w:t>
      </w:r>
    </w:p>
    <w:p w14:paraId="2C9AB766" w14:textId="1A7DECC1" w:rsidR="00DC47C8" w:rsidRDefault="00DC47C8" w:rsidP="008905E5">
      <w:pPr>
        <w:pStyle w:val="Geenafstand"/>
      </w:pPr>
      <w:r>
        <w:t>U bent verder flexibel in de uitkeringsduur</w:t>
      </w:r>
      <w:r w:rsidR="00B469EB">
        <w:t xml:space="preserve"> dus </w:t>
      </w:r>
      <w:r>
        <w:t>u kunt uiteraard ook kiezen voor een langere duur dan 5 jaar.</w:t>
      </w:r>
    </w:p>
    <w:p w14:paraId="467A8F48" w14:textId="77777777" w:rsidR="00DC47C8" w:rsidRDefault="00DC47C8" w:rsidP="008905E5">
      <w:pPr>
        <w:pStyle w:val="Geenafstand"/>
      </w:pPr>
    </w:p>
    <w:p w14:paraId="66D7A514" w14:textId="598E13AD" w:rsidR="00DC47C8" w:rsidRDefault="00DC47C8" w:rsidP="008905E5">
      <w:pPr>
        <w:pStyle w:val="Geenafstand"/>
      </w:pPr>
      <w:r>
        <w:t xml:space="preserve">Heeft u de AOW-gerechtigde leeftijd nog niet bereikt dan kunt u er toch voor kiezen om de lijfrente al tot uitkering </w:t>
      </w:r>
      <w:r w:rsidR="426FE64F">
        <w:t>t</w:t>
      </w:r>
      <w:r>
        <w:t>e laten komen.</w:t>
      </w:r>
    </w:p>
    <w:p w14:paraId="79E4EDFE" w14:textId="61320DA5" w:rsidR="00DC47C8" w:rsidRDefault="00DC47C8" w:rsidP="008905E5">
      <w:pPr>
        <w:pStyle w:val="Geenafstand"/>
      </w:pPr>
      <w:r>
        <w:t>Echter, dan bent u verplicht om te kiezen</w:t>
      </w:r>
      <w:r w:rsidR="00000DA7">
        <w:t xml:space="preserve"> voor</w:t>
      </w:r>
      <w:r>
        <w:t xml:space="preserve"> tot een uitkering van minimaal 20 jaar vermeerder</w:t>
      </w:r>
      <w:r w:rsidR="0091630F">
        <w:t>d</w:t>
      </w:r>
      <w:r>
        <w:t xml:space="preserve"> </w:t>
      </w:r>
      <w:r w:rsidR="001A037C">
        <w:t xml:space="preserve">met het aantal </w:t>
      </w:r>
      <w:r w:rsidR="00745AFD">
        <w:t xml:space="preserve">jaar </w:t>
      </w:r>
      <w:r w:rsidR="001A037C">
        <w:t xml:space="preserve">voor </w:t>
      </w:r>
      <w:r>
        <w:t>uw AOW-gerechtigde leeftijd.</w:t>
      </w:r>
    </w:p>
    <w:p w14:paraId="5E8B2188" w14:textId="77777777" w:rsidR="00993517" w:rsidRDefault="00993517" w:rsidP="008905E5">
      <w:pPr>
        <w:pStyle w:val="Geenafstand"/>
      </w:pPr>
    </w:p>
    <w:p w14:paraId="1A924CC7" w14:textId="1E7F44B8" w:rsidR="001A037C" w:rsidRDefault="001A037C" w:rsidP="008905E5">
      <w:pPr>
        <w:pStyle w:val="Geenafstand"/>
      </w:pPr>
      <w:r>
        <w:t>Hou er ook rekening mee dat uw totale saldo aan lijfrente</w:t>
      </w:r>
      <w:r w:rsidR="426FE64F">
        <w:t>-</w:t>
      </w:r>
      <w:r>
        <w:t xml:space="preserve">uitkeringen niet hoger mag zijn dan </w:t>
      </w:r>
      <w:r w:rsidR="00000DA7" w:rsidRPr="00AB151B">
        <w:t>€</w:t>
      </w:r>
      <w:r>
        <w:t>21.741 op jaarbasis. U dient dan een uitkerende lijfrente aan te kopen waarbij duur zolang is dat de jaarlijkse uitkering onder dit bedrag uitkomt. Tenzij u kiest voor een duur van 20 jaar in dat geval mag de jaarlijkse uitkering wel boven dit bedrag uitkomen.</w:t>
      </w:r>
    </w:p>
    <w:p w14:paraId="0EB92088" w14:textId="6F21B6D4" w:rsidR="00872A80" w:rsidRDefault="00872A80" w:rsidP="008905E5">
      <w:pPr>
        <w:pStyle w:val="Geenafstand"/>
      </w:pPr>
    </w:p>
    <w:p w14:paraId="7B6FD068" w14:textId="004F41FA" w:rsidR="00872A80" w:rsidRDefault="00872A80" w:rsidP="008905E5">
      <w:pPr>
        <w:pStyle w:val="Geenafstand"/>
      </w:pPr>
      <w:r>
        <w:t xml:space="preserve">Bespreek met uw adviseur wat de beste optie is voor u en </w:t>
      </w:r>
      <w:r w:rsidR="002F547E">
        <w:t xml:space="preserve">welke partijen </w:t>
      </w:r>
      <w:r w:rsidR="00AF1396">
        <w:t>u de beste oplossing of hoogste uitkering aanbieden.</w:t>
      </w:r>
    </w:p>
    <w:p w14:paraId="7BA2C9FD" w14:textId="77777777" w:rsidR="00AF1396" w:rsidRDefault="00AF1396" w:rsidP="008905E5">
      <w:pPr>
        <w:pStyle w:val="Geenafstand"/>
      </w:pPr>
    </w:p>
    <w:p w14:paraId="04869345" w14:textId="39CC5FDC" w:rsidR="00745AFD" w:rsidRDefault="00745AFD" w:rsidP="008905E5">
      <w:pPr>
        <w:pStyle w:val="Geenafstand"/>
      </w:pPr>
    </w:p>
    <w:p w14:paraId="708651B0" w14:textId="77777777" w:rsidR="00745AFD" w:rsidRDefault="00745AFD" w:rsidP="008905E5">
      <w:pPr>
        <w:pStyle w:val="Geenafstand"/>
      </w:pPr>
    </w:p>
    <w:sectPr w:rsidR="00745AFD" w:rsidSect="00AB15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5E5"/>
    <w:rsid w:val="00000DA7"/>
    <w:rsid w:val="0000156F"/>
    <w:rsid w:val="000209CA"/>
    <w:rsid w:val="0010623F"/>
    <w:rsid w:val="00112ED3"/>
    <w:rsid w:val="001141DF"/>
    <w:rsid w:val="001A037C"/>
    <w:rsid w:val="001B3B77"/>
    <w:rsid w:val="002C13C6"/>
    <w:rsid w:val="002F547E"/>
    <w:rsid w:val="003033E4"/>
    <w:rsid w:val="003208F6"/>
    <w:rsid w:val="003214E1"/>
    <w:rsid w:val="003C78AF"/>
    <w:rsid w:val="00463D43"/>
    <w:rsid w:val="005A59C7"/>
    <w:rsid w:val="00646165"/>
    <w:rsid w:val="006B1FDE"/>
    <w:rsid w:val="00745AFD"/>
    <w:rsid w:val="00872A80"/>
    <w:rsid w:val="00874050"/>
    <w:rsid w:val="008905E5"/>
    <w:rsid w:val="0091630F"/>
    <w:rsid w:val="00940066"/>
    <w:rsid w:val="00993517"/>
    <w:rsid w:val="00AB151B"/>
    <w:rsid w:val="00AD55A8"/>
    <w:rsid w:val="00AF1396"/>
    <w:rsid w:val="00B469EB"/>
    <w:rsid w:val="00B50C4E"/>
    <w:rsid w:val="00CA7121"/>
    <w:rsid w:val="00D24E2C"/>
    <w:rsid w:val="00DC47C8"/>
    <w:rsid w:val="00DD69BF"/>
    <w:rsid w:val="00E14D18"/>
    <w:rsid w:val="00E85D97"/>
    <w:rsid w:val="00EF6A8C"/>
    <w:rsid w:val="00F432E1"/>
    <w:rsid w:val="00FB5D17"/>
    <w:rsid w:val="0D9CEE91"/>
    <w:rsid w:val="189E1BA9"/>
    <w:rsid w:val="22556391"/>
    <w:rsid w:val="2377C6D5"/>
    <w:rsid w:val="38699DD5"/>
    <w:rsid w:val="426FE64F"/>
    <w:rsid w:val="427EF617"/>
    <w:rsid w:val="62B5C839"/>
    <w:rsid w:val="6D4E26B6"/>
    <w:rsid w:val="73A5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C1FDF"/>
  <w15:chartTrackingRefBased/>
  <w15:docId w15:val="{EE97727F-6B10-4D51-BAE6-E1A1016B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905E5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00DA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00DA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00DA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00DA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00DA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0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0D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7BC2854686F49BDEF8EC3B0BE8332" ma:contentTypeVersion="12" ma:contentTypeDescription="Een nieuw document maken." ma:contentTypeScope="" ma:versionID="11e553afeb6f933056fb397cdee3e87d">
  <xsd:schema xmlns:xsd="http://www.w3.org/2001/XMLSchema" xmlns:xs="http://www.w3.org/2001/XMLSchema" xmlns:p="http://schemas.microsoft.com/office/2006/metadata/properties" xmlns:ns1="http://schemas.microsoft.com/sharepoint/v3" xmlns:ns2="6f0b287d-5697-4f03-8342-0959b5ca81aa" xmlns:ns3="b80e42b3-f0af-4dca-8d9d-0589e7a49623" targetNamespace="http://schemas.microsoft.com/office/2006/metadata/properties" ma:root="true" ma:fieldsID="91fd8b48b64145780c2b88dfbbdf842d" ns1:_="" ns2:_="" ns3:_="">
    <xsd:import namespace="http://schemas.microsoft.com/sharepoint/v3"/>
    <xsd:import namespace="6f0b287d-5697-4f03-8342-0959b5ca81aa"/>
    <xsd:import namespace="b80e42b3-f0af-4dca-8d9d-0589e7a49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287d-5697-4f03-8342-0959b5ca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e42b3-f0af-4dca-8d9d-0589e7a49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E8AEEB-B333-4DE9-847C-00364B5EBE87}"/>
</file>

<file path=customXml/itemProps2.xml><?xml version="1.0" encoding="utf-8"?>
<ds:datastoreItem xmlns:ds="http://schemas.openxmlformats.org/officeDocument/2006/customXml" ds:itemID="{3354BC92-D341-42B0-B184-FB03B8FC230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731960C-D082-4B7C-83E8-A2BEFD66D7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446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Burgemeestre</dc:creator>
  <cp:keywords/>
  <dc:description/>
  <cp:lastModifiedBy>Nikki Mullenders</cp:lastModifiedBy>
  <cp:revision>9</cp:revision>
  <dcterms:created xsi:type="dcterms:W3CDTF">2019-08-23T08:07:00Z</dcterms:created>
  <dcterms:modified xsi:type="dcterms:W3CDTF">2019-09-10T12:29:00Z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0x01010078C7BC2854686F49BDEF8EC3B0BE8332</vt:lpwstr>
  </property>
</Properties>
</file>